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lang w:val="en-GB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3120390</wp:posOffset>
            </wp:positionH>
            <wp:positionV relativeFrom="paragraph">
              <wp:posOffset>13335</wp:posOffset>
            </wp:positionV>
            <wp:extent cx="2986405" cy="448437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lang w:val="en-GB"/>
        </w:rPr>
        <w:t>J u l i a      J a m i e      S p a r r o w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</w:r>
    </w:p>
    <w:p>
      <w:pPr>
        <w:pStyle w:val="Normal"/>
        <w:spacing w:lineRule="auto" w:line="240"/>
        <w:jc w:val="left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also known as Julia </w:t>
      </w:r>
      <w:r>
        <w:rPr>
          <w:rFonts w:cs="Times New Roman"/>
          <w:sz w:val="22"/>
          <w:szCs w:val="22"/>
          <w:lang w:val="en-GB"/>
        </w:rPr>
        <w:t>R</w:t>
      </w:r>
      <w:r>
        <w:rPr>
          <w:rFonts w:cs="Times New Roman"/>
          <w:sz w:val="22"/>
          <w:szCs w:val="22"/>
          <w:lang w:val="en-GB"/>
        </w:rPr>
        <w:t>. A. Bardarsky</w:t>
      </w:r>
      <w:r>
        <w:rPr>
          <w:rFonts w:cs="Times New Roman"/>
          <w:sz w:val="24"/>
          <w:lang w:val="en-GB"/>
        </w:rPr>
        <w:t xml:space="preserve">                  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</w:r>
    </w:p>
    <w:p>
      <w:pPr>
        <w:pStyle w:val="Normal"/>
        <w:spacing w:lineRule="auto" w:line="240"/>
        <w:jc w:val="left"/>
        <w:rPr>
          <w:lang w:val="en-GB"/>
        </w:rPr>
      </w:pPr>
      <w:r>
        <w:rPr>
          <w:rFonts w:cs="Times New Roman"/>
          <w:sz w:val="24"/>
          <w:lang w:val="en-GB"/>
        </w:rPr>
        <w:t>Actress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left"/>
        <w:rPr>
          <w:lang w:val="en-GB"/>
        </w:rPr>
      </w:pPr>
      <w:r>
        <w:rPr>
          <w:rFonts w:cs="Times New Roman"/>
          <w:sz w:val="20"/>
          <w:lang w:val="en-GB"/>
        </w:rPr>
        <w:t>Berlin  | Certified</w:t>
      </w:r>
    </w:p>
    <w:p>
      <w:pPr>
        <w:pStyle w:val="Normal"/>
        <w:spacing w:lineRule="auto" w:line="240"/>
        <w:jc w:val="left"/>
        <w:rPr/>
      </w:pPr>
      <w:hyperlink r:id="rId3">
        <w:r>
          <w:rPr>
            <w:rStyle w:val="Internetverknpfung"/>
            <w:rFonts w:cs="Times New Roman"/>
            <w:sz w:val="20"/>
            <w:lang w:val="en-GB"/>
          </w:rPr>
          <w:t>JBarroe@outlook.de</w:t>
        </w:r>
      </w:hyperlink>
    </w:p>
    <w:p>
      <w:pPr>
        <w:pStyle w:val="Normal"/>
        <w:spacing w:lineRule="auto" w:line="240"/>
        <w:jc w:val="left"/>
        <w:rPr/>
      </w:pPr>
      <w:r>
        <w:rPr>
          <w:rFonts w:cs="Times New Roman"/>
          <w:sz w:val="20"/>
          <w:szCs w:val="20"/>
          <w:lang w:val="en-GB"/>
        </w:rPr>
        <w:t>Alternat.</w:t>
      </w:r>
      <w:r>
        <w:rPr>
          <w:rStyle w:val="Internetverknpfung"/>
          <w:rFonts w:cs="Times New Roman"/>
          <w:sz w:val="20"/>
          <w:szCs w:val="20"/>
          <w:lang w:val="en-GB"/>
        </w:rPr>
        <w:t xml:space="preserve"> </w:t>
      </w:r>
      <w:hyperlink r:id="rId4" w:tgtFrame="_blank">
        <w:r>
          <w:rPr>
            <w:rStyle w:val="Internetverknpfung"/>
            <w:rFonts w:cs="Times New Roman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  <w:lang w:val="en-GB"/>
          </w:rPr>
          <w:t>cast@juliasparrow.com</w:t>
        </w:r>
      </w:hyperlink>
      <w:r>
        <w:rPr>
          <w:rStyle w:val="Internetverknpfung"/>
          <w:rFonts w:cs="Times New Roman"/>
          <w:sz w:val="20"/>
          <w:szCs w:val="20"/>
          <w:lang w:val="en-GB"/>
        </w:rPr>
        <w:t xml:space="preserve"> </w:t>
      </w:r>
    </w:p>
    <w:p>
      <w:pPr>
        <w:pStyle w:val="Normal"/>
        <w:spacing w:lineRule="auto" w:line="240"/>
        <w:jc w:val="left"/>
        <w:rPr/>
      </w:pPr>
      <w:hyperlink r:id="rId5">
        <w:r>
          <w:rPr>
            <w:rStyle w:val="Internetverknpfung"/>
            <w:rFonts w:cs="Times New Roman"/>
            <w:sz w:val="20"/>
            <w:lang w:val="en-GB"/>
          </w:rPr>
          <w:t>www.juliasparrow.com</w:t>
        </w:r>
      </w:hyperlink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</w:r>
    </w:p>
    <w:p>
      <w:pPr>
        <w:pStyle w:val="Normal"/>
        <w:spacing w:lineRule="auto" w:line="240"/>
        <w:jc w:val="left"/>
        <w:rPr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Currently located in Berlin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Fluent in English &amp; German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>«  Appearance  »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Central European, White </w:t>
      </w:r>
    </w:p>
    <w:p>
      <w:pPr>
        <w:pStyle w:val="Normal"/>
        <w:spacing w:lineRule="auto" w:line="240"/>
        <w:jc w:val="left"/>
        <w:rPr/>
      </w:pPr>
      <w:r>
        <w:rPr>
          <w:rFonts w:cs="Times New Roman"/>
          <w:sz w:val="22"/>
          <w:szCs w:val="22"/>
          <w:lang w:val="en-GB"/>
        </w:rPr>
        <w:t xml:space="preserve">Hair »  Blonde, Curly, Long  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Eye Colour »  Green-Brown   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Height »  172,3 cm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Content  » 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Personal Information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Appearance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Appearance in Film, TV &amp; Theatre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Voice Acting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Voice Details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  <w:t>Education &amp; Further Trainings &amp; Studies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lang w:val="en-GB"/>
        </w:rPr>
      </w:pPr>
      <w:r>
        <w:rPr>
          <w:rFonts w:cs="Times New Roman"/>
          <w:b w:val="false"/>
          <w:bCs w:val="false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>Appearing in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Film » 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  <w:lang w:val="en-GB"/>
        </w:rPr>
        <w:t>{Selection, starting most recent}</w:t>
      </w:r>
    </w:p>
    <w:p>
      <w:pPr>
        <w:pStyle w:val="Normal"/>
        <w:spacing w:lineRule="auto" w:line="240"/>
        <w:jc w:val="center"/>
        <w:rPr>
          <w:rFonts w:cs="Times New Roman"/>
          <w:i w:val="false"/>
          <w:i w:val="false"/>
          <w:iCs w:val="false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2023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A Request for Citizenship</w:t>
      </w:r>
      <w:r>
        <w:rPr>
          <w:rFonts w:cs="Times New Roman"/>
          <w:sz w:val="22"/>
          <w:szCs w:val="22"/>
          <w:lang w:val="en-GB"/>
        </w:rPr>
        <w:t xml:space="preserve"> – Careen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Directed by Rita „Alma“ Almeida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i/>
          <w:iCs/>
          <w:sz w:val="20"/>
          <w:szCs w:val="20"/>
          <w:lang w:val="en-GB"/>
        </w:rPr>
        <w:t xml:space="preserve">As Julia </w:t>
      </w:r>
      <w:r>
        <w:rPr>
          <w:rFonts w:cs="Times New Roman"/>
          <w:i/>
          <w:iCs/>
          <w:sz w:val="20"/>
          <w:szCs w:val="20"/>
          <w:lang w:val="en-GB"/>
        </w:rPr>
        <w:t>Jamie Sparrow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val="en-GB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i w:val="false"/>
          <w:iCs w:val="false"/>
          <w:sz w:val="22"/>
          <w:szCs w:val="22"/>
          <w:lang w:val="en-GB"/>
        </w:rPr>
        <w:t>2022 - 2023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The Sound of Song and Whisper – Aimée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 xml:space="preserve">Directed by Julia Bardarsky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and Rita „Alma“ Almeida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i/>
          <w:iCs/>
          <w:sz w:val="20"/>
          <w:szCs w:val="20"/>
          <w:lang w:val="en-GB"/>
        </w:rPr>
        <w:t>As Juli</w:t>
      </w:r>
      <w:r>
        <w:rPr>
          <w:rFonts w:cs="Times New Roman"/>
          <w:i/>
          <w:iCs/>
          <w:sz w:val="20"/>
          <w:szCs w:val="20"/>
          <w:lang w:val="en-GB"/>
        </w:rPr>
        <w:t>a Jamie Sparrow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2022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T</w:t>
      </w:r>
      <w:r>
        <w:rPr>
          <w:rFonts w:cs="Times New Roman"/>
          <w:sz w:val="22"/>
          <w:szCs w:val="22"/>
          <w:lang w:val="en-GB"/>
        </w:rPr>
        <w:t>he Border Lines - Thessa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Directed by Susanna Rego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val="en-GB"/>
        </w:rPr>
      </w:pPr>
      <w:bookmarkStart w:id="0" w:name="__DdeLink__238_2860215357"/>
      <w:r>
        <w:rPr>
          <w:rFonts w:cs="Times New Roman"/>
          <w:i/>
          <w:iCs/>
          <w:sz w:val="20"/>
          <w:szCs w:val="20"/>
          <w:lang w:val="en-GB"/>
        </w:rPr>
        <w:t>As Julia Bardarsky</w:t>
      </w:r>
      <w:bookmarkEnd w:id="0"/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Munich – Greta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Directed by Christian Schwochow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Gundermann – Lila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Andres Dresen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Television  »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Ku‘damm 56 – Emilia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Directed by Sven Bohse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Theatre  » 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{Selection}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Penthesilea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Penthesilea / Meroe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Play by Heinrich von Kleist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A Doll </w:t>
      </w:r>
      <w:r>
        <w:rPr>
          <w:rFonts w:cs="Times New Roman"/>
          <w:sz w:val="22"/>
          <w:szCs w:val="22"/>
          <w:lang w:val="en-GB"/>
        </w:rPr>
        <w:t>H</w:t>
      </w:r>
      <w:r>
        <w:rPr>
          <w:rFonts w:cs="Times New Roman"/>
          <w:sz w:val="22"/>
          <w:szCs w:val="22"/>
          <w:lang w:val="en-GB"/>
        </w:rPr>
        <w:t>ouse / Nora – ein Puppenheim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Nora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Play by Henrik Ibsen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Directed by Katrin Knappe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Scenes of Freedom / Szenen der Freiheit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Lore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Play by Jan Friedrich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2"/>
          <w:szCs w:val="22"/>
          <w:lang w:val="en-GB"/>
        </w:rPr>
        <w:t>Directed by Steffan Nötzel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Emilia Galotti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Marinelli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Play by Gotthold Ephraim Lessing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Directed by Heike Irmert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b/>
          <w:b/>
          <w:bCs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Voice Acting  » 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{Selection</w:t>
      </w:r>
      <w:r>
        <w:rPr>
          <w:rFonts w:cs="Times New Roman"/>
          <w:sz w:val="21"/>
          <w:szCs w:val="21"/>
          <w:lang w:val="en-GB"/>
        </w:rPr>
        <w:t>}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Star Trek Infinite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Directed by Rita Dabrowska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Jamie Sparrow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Guided Meditations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Directed by Diverse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bookmarkStart w:id="1" w:name="__DdeLink__237_2860215357"/>
      <w:r>
        <w:rPr>
          <w:rFonts w:cs="Times New Roman"/>
          <w:i/>
          <w:iCs/>
          <w:sz w:val="20"/>
          <w:szCs w:val="20"/>
          <w:lang w:val="en-GB"/>
        </w:rPr>
        <w:t>As Julia Bardarsky</w:t>
      </w:r>
      <w:bookmarkEnd w:id="1"/>
    </w:p>
    <w:p>
      <w:pPr>
        <w:pStyle w:val="Normal"/>
        <w:spacing w:lineRule="auto" w:line="240"/>
        <w:jc w:val="center"/>
        <w:rPr>
          <w:i/>
          <w:i/>
          <w:iCs/>
          <w:sz w:val="20"/>
          <w:szCs w:val="20"/>
        </w:rPr>
      </w:pPr>
      <w:r>
        <w:rPr>
          <w:rFonts w:cs="Times New Roman"/>
          <w:sz w:val="21"/>
          <w:szCs w:val="21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The Hunt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Directed by Carmen Womuan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center"/>
        <w:rPr>
          <w:i/>
          <w:i/>
          <w:iCs/>
          <w:sz w:val="20"/>
          <w:szCs w:val="20"/>
        </w:rPr>
      </w:pPr>
      <w:r>
        <w:rPr>
          <w:rFonts w:cs="Times New Roman"/>
          <w:sz w:val="21"/>
          <w:szCs w:val="21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Blood and Water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Directed by Sarah Riedel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/>
          <w:i/>
          <w:iCs/>
          <w:sz w:val="20"/>
          <w:szCs w:val="20"/>
          <w:lang w:val="en-GB"/>
        </w:rPr>
        <w:t>As Julia Bardarsky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b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Voice Details »  </w:t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0"/>
          <w:lang w:val="en-GB"/>
        </w:rPr>
        <w:t xml:space="preserve">Vocal Pitch </w:t>
      </w:r>
      <w:r>
        <w:rPr>
          <w:rFonts w:cs="Times New Roman"/>
          <w:sz w:val="22"/>
          <w:szCs w:val="22"/>
          <w:lang w:val="en-GB"/>
        </w:rPr>
        <w:t>»  Mezzo-Soprano, Soprano</w:t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Singing Repertoire »  Melody, Chanson,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Musical, Jazz, Pop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 xml:space="preserve">«  Education  »  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{Selection, starting most recent}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1"/>
          <w:szCs w:val="21"/>
          <w:lang w:val="en-GB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Für den Film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Tobby Holzinger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1"/>
          <w:szCs w:val="21"/>
          <w:lang w:val="en-GB"/>
        </w:rPr>
        <w:t>13.03.2023 – 02.06.2023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European Theatre Institute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Europäisches Theater Institut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01.09.2018 – 30.11.2020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Schauspielschule Charlottenburg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11.09.2017 – 31.08.2018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b/>
          <w:bCs/>
          <w:sz w:val="22"/>
          <w:szCs w:val="22"/>
          <w:lang w:val="en-GB"/>
        </w:rPr>
        <w:t>«  Further Trainings &amp; Studies  »</w:t>
      </w:r>
      <w:r>
        <w:rPr>
          <w:rFonts w:cs="Times New Roman"/>
          <w:sz w:val="22"/>
          <w:szCs w:val="22"/>
          <w:lang w:val="en-GB"/>
        </w:rPr>
        <w:t xml:space="preserve">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{Selection, starting most recent}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German &amp; English Literature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Humboldt – University Berlin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Coaching &amp; </w:t>
      </w:r>
      <w:r>
        <w:rPr>
          <w:rFonts w:cs="Times New Roman"/>
          <w:sz w:val="22"/>
          <w:szCs w:val="22"/>
          <w:lang w:val="de-DE"/>
        </w:rPr>
        <w:t>Neuro</w:t>
      </w:r>
      <w:r>
        <w:rPr>
          <w:rFonts w:cs="Times New Roman"/>
          <w:sz w:val="22"/>
          <w:szCs w:val="22"/>
          <w:lang w:val="en-GB"/>
        </w:rPr>
        <w:t>-Linguistic-Programming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European NLP – Institute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Johann Kluczny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Biomechanics</w:t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>European Theatre Institute -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Thilo Hermann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Voice Acting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International Voices -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Christian Rode Sprecherschule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The Science of Well-Being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Yale University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Laurie Santos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Pathology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State Court Berlin -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Landgericht Berlin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ListLabel4">
    <w:name w:val="ListLabel 4"/>
    <w:qFormat/>
    <w:rPr>
      <w:rFonts w:ascii="Times New Roman" w:hAnsi="Times New Roman" w:cs="Times New Roman"/>
      <w:sz w:val="20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ListLabel5">
    <w:name w:val="ListLabel 5"/>
    <w:qFormat/>
    <w:rPr>
      <w:rFonts w:cs="Times New Roman"/>
      <w:sz w:val="20"/>
      <w:lang w:val="en-GB"/>
    </w:rPr>
  </w:style>
  <w:style w:type="character" w:styleId="ListLabel6">
    <w:name w:val="ListLabel 6"/>
    <w:qFormat/>
    <w:rPr>
      <w:rFonts w:cs="Times New Roman"/>
      <w:b w:val="false"/>
      <w:i w:val="false"/>
      <w:caps w:val="false"/>
      <w:smallCaps w:val="false"/>
      <w:color w:val="1155CC"/>
      <w:spacing w:val="0"/>
      <w:sz w:val="20"/>
      <w:szCs w:val="20"/>
      <w:lang w:val="en-GB"/>
    </w:rPr>
  </w:style>
  <w:style w:type="character" w:styleId="ListLabel7">
    <w:name w:val="ListLabel 7"/>
    <w:qFormat/>
    <w:rPr>
      <w:rFonts w:cs="Times New Roman"/>
      <w:sz w:val="20"/>
      <w:lang w:val="en-GB"/>
    </w:rPr>
  </w:style>
  <w:style w:type="character" w:styleId="ListLabel8">
    <w:name w:val="ListLabel 8"/>
    <w:qFormat/>
    <w:rPr>
      <w:rFonts w:cs="Times New Roman"/>
      <w:b w:val="false"/>
      <w:i w:val="false"/>
      <w:caps w:val="false"/>
      <w:smallCaps w:val="false"/>
      <w:color w:val="1155CC"/>
      <w:spacing w:val="0"/>
      <w:sz w:val="20"/>
      <w:szCs w:val="20"/>
      <w:lang w:val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Barroe@outlook.de" TargetMode="External"/><Relationship Id="rId4" Type="http://schemas.openxmlformats.org/officeDocument/2006/relationships/hyperlink" Target="mailto:cast@juliasparrow.com" TargetMode="External"/><Relationship Id="rId5" Type="http://schemas.openxmlformats.org/officeDocument/2006/relationships/hyperlink" Target="http://www.juliasparrow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Trio_Office/6.2.8.2$Windows_x86 LibreOffice_project/</Application>
  <Pages>3</Pages>
  <Words>382</Words>
  <Characters>2110</Characters>
  <CharactersWithSpaces>2465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2022-12-06T18:23:26Z</dcterms:created>
  <dc:creator/>
  <dc:description/>
  <dc:language>de-DE</dc:language>
  <cp:lastModifiedBy/>
  <dcterms:modified xsi:type="dcterms:W3CDTF">2023-09-12T09:35:53Z</dcterms:modified>
  <cp:revision>11</cp:revision>
  <dc:subject/>
  <dc:title/>
</cp:coreProperties>
</file>